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0A810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REGULAMIN AKCJI PROFILAKTYCZNEJ</w:t>
      </w:r>
    </w:p>
    <w:p w14:paraId="19DC6912" w14:textId="67F46D88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 okazji Światowego Dnia Słuchu</w:t>
      </w:r>
    </w:p>
    <w:p w14:paraId="37B7A9A9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§1. Postanowienia ogólne</w:t>
      </w:r>
    </w:p>
    <w:p w14:paraId="1BF4953C" w14:textId="567202CB" w:rsidR="00C70A38" w:rsidRPr="00AD5DBC" w:rsidRDefault="00C70A38" w:rsidP="00C70A38">
      <w:pPr>
        <w:pStyle w:val="Akapitzlist"/>
        <w:numPr>
          <w:ilvl w:val="0"/>
          <w:numId w:val="1"/>
        </w:numPr>
        <w:ind w:left="284" w:hanging="357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Niniejszy regulamin (dalej: „Regulamin”) określa zasady, warunki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tryb udziału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 xml:space="preserve">akcji profilaktycznej pod nazwą </w:t>
      </w:r>
      <w:r>
        <w:rPr>
          <w:rFonts w:ascii="Times New Roman" w:hAnsi="Times New Roman" w:cs="Times New Roman"/>
        </w:rPr>
        <w:t>„</w:t>
      </w:r>
      <w:r>
        <w:rPr>
          <w:rFonts w:ascii="Times New Roman" w:hAnsi="Times New Roman" w:cs="Times New Roman"/>
        </w:rPr>
        <w:t>Światowy Dzień Słuchu – Bezpłatne Badania Słuchu</w:t>
      </w:r>
      <w:r>
        <w:rPr>
          <w:rFonts w:ascii="Times New Roman" w:hAnsi="Times New Roman" w:cs="Times New Roman"/>
        </w:rPr>
        <w:t xml:space="preserve">” </w:t>
      </w:r>
      <w:r w:rsidRPr="00AD5DBC">
        <w:rPr>
          <w:rFonts w:ascii="Times New Roman" w:hAnsi="Times New Roman" w:cs="Times New Roman"/>
        </w:rPr>
        <w:t>(dalej: „Akcja”).</w:t>
      </w:r>
    </w:p>
    <w:p w14:paraId="110DD44D" w14:textId="77777777" w:rsidR="00C70A38" w:rsidRPr="00AD5DBC" w:rsidRDefault="00C70A38" w:rsidP="00C70A38">
      <w:pPr>
        <w:pStyle w:val="Akapitzlist"/>
        <w:numPr>
          <w:ilvl w:val="0"/>
          <w:numId w:val="1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Akcja ma charakter profilaktyczno-edukacyjny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służy promocji zdrowia oraz wczesnemu wykrywaniu zaburzeń mowy</w:t>
      </w:r>
      <w:r>
        <w:rPr>
          <w:rFonts w:ascii="Times New Roman" w:hAnsi="Times New Roman" w:cs="Times New Roman"/>
        </w:rPr>
        <w:t xml:space="preserve"> u </w:t>
      </w:r>
      <w:r w:rsidRPr="00AD5DBC">
        <w:rPr>
          <w:rFonts w:ascii="Times New Roman" w:hAnsi="Times New Roman" w:cs="Times New Roman"/>
        </w:rPr>
        <w:t>dzieci.</w:t>
      </w:r>
    </w:p>
    <w:p w14:paraId="5A96359C" w14:textId="77777777" w:rsidR="00C70A38" w:rsidRPr="00AD5DBC" w:rsidRDefault="00C70A38" w:rsidP="00C70A38">
      <w:pPr>
        <w:pStyle w:val="Akapitzlist"/>
        <w:numPr>
          <w:ilvl w:val="0"/>
          <w:numId w:val="1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Akcja nie stanowi reklamy działalności leczniczej,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szczególności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rozumieniu art. 14 ustawy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dnia 15 kwietnia 2011 r.</w:t>
      </w:r>
      <w:r>
        <w:rPr>
          <w:rFonts w:ascii="Times New Roman" w:hAnsi="Times New Roman" w:cs="Times New Roman"/>
        </w:rPr>
        <w:t xml:space="preserve"> o </w:t>
      </w:r>
      <w:r w:rsidRPr="00AD5DBC">
        <w:rPr>
          <w:rFonts w:ascii="Times New Roman" w:hAnsi="Times New Roman" w:cs="Times New Roman"/>
        </w:rPr>
        <w:t>działalności leczniczej, ani oferty handlowej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rozumieniu Kodeksu cywilnego.</w:t>
      </w:r>
    </w:p>
    <w:p w14:paraId="4F937EE2" w14:textId="77777777" w:rsidR="00C70A38" w:rsidRPr="00AD5DBC" w:rsidRDefault="00C70A38" w:rsidP="00C70A38">
      <w:pPr>
        <w:pStyle w:val="Akapitzlist"/>
        <w:numPr>
          <w:ilvl w:val="0"/>
          <w:numId w:val="1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Organizatorem Akcji jest Centrum Słuchu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Mowy Sp.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o.o.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siedzibą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Kajetanach, ul. Mokra 7, Kajetany, 05-830 Nadarzyn, wpisana do rejestru przedsiębiorców KRS pod numerem 0000214306, NIP 522-25-95-396 (dalej: „Organizator”).</w:t>
      </w:r>
    </w:p>
    <w:p w14:paraId="68777C71" w14:textId="6D244CE3" w:rsidR="00C70A38" w:rsidRPr="00AD5DBC" w:rsidRDefault="00C70A38" w:rsidP="00C70A38">
      <w:pPr>
        <w:pStyle w:val="Akapitzlist"/>
        <w:numPr>
          <w:ilvl w:val="0"/>
          <w:numId w:val="1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Akcja realizowana jest</w:t>
      </w:r>
      <w:r>
        <w:rPr>
          <w:rFonts w:ascii="Times New Roman" w:hAnsi="Times New Roman" w:cs="Times New Roman"/>
        </w:rPr>
        <w:t xml:space="preserve"> </w:t>
      </w:r>
      <w:r w:rsidRPr="00C70A38">
        <w:rPr>
          <w:rFonts w:ascii="Times New Roman" w:hAnsi="Times New Roman" w:cs="Times New Roman"/>
        </w:rPr>
        <w:t>we wszystkich filiach Organizatora na terytorium Rzeczypospolitej Polskiej</w:t>
      </w:r>
      <w:r w:rsidRPr="00AD5DBC">
        <w:rPr>
          <w:rFonts w:ascii="Times New Roman" w:hAnsi="Times New Roman" w:cs="Times New Roman"/>
        </w:rPr>
        <w:t>.</w:t>
      </w:r>
    </w:p>
    <w:p w14:paraId="4AEDDACF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§2. Cel Akcji</w:t>
      </w:r>
    </w:p>
    <w:p w14:paraId="21F01649" w14:textId="77777777" w:rsidR="00C70A38" w:rsidRPr="00AD5DBC" w:rsidRDefault="00C70A38" w:rsidP="00C70A38">
      <w:pPr>
        <w:pStyle w:val="Akapitzlist"/>
        <w:numPr>
          <w:ilvl w:val="0"/>
          <w:numId w:val="2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Celem Akcji jest:</w:t>
      </w:r>
    </w:p>
    <w:p w14:paraId="1293B541" w14:textId="25A250F3" w:rsidR="00C70A38" w:rsidRPr="00AD5DBC" w:rsidRDefault="00C70A38" w:rsidP="00C70A38">
      <w:pPr>
        <w:pStyle w:val="Akapitzlist"/>
        <w:numPr>
          <w:ilvl w:val="1"/>
          <w:numId w:val="2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promocja profilaktyki zdrowotnej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zakresie walki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 xml:space="preserve">zaburzeniami </w:t>
      </w:r>
      <w:r>
        <w:rPr>
          <w:rFonts w:ascii="Times New Roman" w:hAnsi="Times New Roman" w:cs="Times New Roman"/>
        </w:rPr>
        <w:t>słuchu</w:t>
      </w:r>
      <w:r w:rsidRPr="00AD5DBC">
        <w:rPr>
          <w:rFonts w:ascii="Times New Roman" w:hAnsi="Times New Roman" w:cs="Times New Roman"/>
        </w:rPr>
        <w:t>,</w:t>
      </w:r>
    </w:p>
    <w:p w14:paraId="479D4412" w14:textId="7C6AC550" w:rsidR="00C70A38" w:rsidRPr="00AD5DBC" w:rsidRDefault="00C70A38" w:rsidP="00C70A38">
      <w:pPr>
        <w:pStyle w:val="Akapitzlist"/>
        <w:numPr>
          <w:ilvl w:val="1"/>
          <w:numId w:val="2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edukacja zdrowotna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 xml:space="preserve">zakresie </w:t>
      </w:r>
      <w:r w:rsidRPr="00C70A38">
        <w:rPr>
          <w:rFonts w:ascii="Times New Roman" w:hAnsi="Times New Roman" w:cs="Times New Roman"/>
        </w:rPr>
        <w:t>higieny słuchu oraz wczesnego reagowania na jego pogorszenie</w:t>
      </w:r>
      <w:r w:rsidRPr="00AD5DBC">
        <w:rPr>
          <w:rFonts w:ascii="Times New Roman" w:hAnsi="Times New Roman" w:cs="Times New Roman"/>
        </w:rPr>
        <w:t>,</w:t>
      </w:r>
    </w:p>
    <w:p w14:paraId="77494EFC" w14:textId="0FC5206D" w:rsidR="00C70A38" w:rsidRPr="00AD5DBC" w:rsidRDefault="00C70A38" w:rsidP="00C70A38">
      <w:pPr>
        <w:pStyle w:val="Akapitzlist"/>
        <w:numPr>
          <w:ilvl w:val="1"/>
          <w:numId w:val="2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umożliwienie uczestnikom skorzystania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 xml:space="preserve">bezpłatnych </w:t>
      </w:r>
      <w:r w:rsidRPr="00C70A38">
        <w:rPr>
          <w:rFonts w:ascii="Times New Roman" w:hAnsi="Times New Roman" w:cs="Times New Roman"/>
        </w:rPr>
        <w:t xml:space="preserve">badań słuchu </w:t>
      </w:r>
      <w:r w:rsidRPr="00AD5DBC">
        <w:rPr>
          <w:rFonts w:ascii="Times New Roman" w:hAnsi="Times New Roman" w:cs="Times New Roman"/>
        </w:rPr>
        <w:t>realizowanych przez wykwalifikowany personel.</w:t>
      </w:r>
    </w:p>
    <w:p w14:paraId="526821B1" w14:textId="77777777" w:rsidR="00C70A38" w:rsidRPr="00AD5DBC" w:rsidRDefault="00C70A38" w:rsidP="00C70A38">
      <w:pPr>
        <w:pStyle w:val="Akapitzlist"/>
        <w:numPr>
          <w:ilvl w:val="0"/>
          <w:numId w:val="2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Akcja ma charakter wyłącznie profilaktyczny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edukacyjny.</w:t>
      </w:r>
    </w:p>
    <w:p w14:paraId="7FE15EC9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§3. Czas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miejsce trwania Akcji</w:t>
      </w:r>
    </w:p>
    <w:p w14:paraId="03FE3CE9" w14:textId="5BDE340E" w:rsidR="00C70A38" w:rsidRPr="00AD5DBC" w:rsidRDefault="00C70A38" w:rsidP="00C70A38">
      <w:pPr>
        <w:pStyle w:val="Akapitzlist"/>
        <w:numPr>
          <w:ilvl w:val="0"/>
          <w:numId w:val="3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Akcja realizowana jest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dni</w:t>
      </w:r>
      <w:r>
        <w:rPr>
          <w:rFonts w:ascii="Times New Roman" w:hAnsi="Times New Roman" w:cs="Times New Roman"/>
        </w:rPr>
        <w:t>ach</w:t>
      </w:r>
      <w:r w:rsidRPr="00AD5D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2-3</w:t>
      </w:r>
      <w:r w:rsidRPr="00AD5DBC">
        <w:rPr>
          <w:rFonts w:ascii="Times New Roman" w:hAnsi="Times New Roman" w:cs="Times New Roman"/>
        </w:rPr>
        <w:t>.03.2026 r.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 xml:space="preserve">godzinach </w:t>
      </w:r>
      <w:r>
        <w:rPr>
          <w:rFonts w:ascii="Times New Roman" w:hAnsi="Times New Roman" w:cs="Times New Roman"/>
        </w:rPr>
        <w:t>pracy placówek organizatora</w:t>
      </w:r>
      <w:r w:rsidRPr="00AD5DBC">
        <w:rPr>
          <w:rFonts w:ascii="Times New Roman" w:hAnsi="Times New Roman" w:cs="Times New Roman"/>
        </w:rPr>
        <w:t>.</w:t>
      </w:r>
    </w:p>
    <w:p w14:paraId="4B735BBC" w14:textId="77777777" w:rsidR="00C70A38" w:rsidRPr="00AD5DBC" w:rsidRDefault="00C70A38" w:rsidP="00C70A38">
      <w:pPr>
        <w:pStyle w:val="Akapitzlist"/>
        <w:numPr>
          <w:ilvl w:val="0"/>
          <w:numId w:val="3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Akcja nie jest prowadzona po upływie wskazanego terminu.</w:t>
      </w:r>
    </w:p>
    <w:p w14:paraId="239311C4" w14:textId="77777777" w:rsidR="00C70A38" w:rsidRPr="00AD5DBC" w:rsidRDefault="00C70A38" w:rsidP="00C70A38">
      <w:pPr>
        <w:pStyle w:val="Akapitzlist"/>
        <w:numPr>
          <w:ilvl w:val="0"/>
          <w:numId w:val="3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Świadczenia udzielane są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placówkach medycznych Organizatora, zgodnie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obowiązującymi procedurami medycznymi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organizacyjnymi.</w:t>
      </w:r>
    </w:p>
    <w:p w14:paraId="5C1D5734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§4. Uczestnicy Akcji</w:t>
      </w:r>
    </w:p>
    <w:p w14:paraId="6CA75F46" w14:textId="6951AD15" w:rsidR="00C70A38" w:rsidRPr="00AD5DBC" w:rsidRDefault="00C70A38" w:rsidP="00C70A38">
      <w:pPr>
        <w:pStyle w:val="Akapitzlist"/>
        <w:numPr>
          <w:ilvl w:val="0"/>
          <w:numId w:val="4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Uczestnikiem Akcji (dalej: „Uczestnik”) może być</w:t>
      </w:r>
      <w:r>
        <w:rPr>
          <w:rFonts w:ascii="Times New Roman" w:hAnsi="Times New Roman" w:cs="Times New Roman"/>
        </w:rPr>
        <w:t xml:space="preserve"> </w:t>
      </w:r>
      <w:r w:rsidRPr="00FB05F8">
        <w:rPr>
          <w:rFonts w:ascii="Times New Roman" w:hAnsi="Times New Roman" w:cs="Times New Roman"/>
        </w:rPr>
        <w:t>osoba fizyczna</w:t>
      </w:r>
      <w:r>
        <w:rPr>
          <w:rFonts w:ascii="Times New Roman" w:hAnsi="Times New Roman" w:cs="Times New Roman"/>
        </w:rPr>
        <w:t>, która</w:t>
      </w:r>
      <w:r w:rsidRPr="00AD5DBC">
        <w:rPr>
          <w:rFonts w:ascii="Times New Roman" w:hAnsi="Times New Roman" w:cs="Times New Roman"/>
        </w:rPr>
        <w:t>:</w:t>
      </w:r>
    </w:p>
    <w:p w14:paraId="170D5EC5" w14:textId="1A3559F1" w:rsidR="00C70A38" w:rsidRDefault="00C70A38" w:rsidP="00C70A38">
      <w:pPr>
        <w:pStyle w:val="Akapitzlist"/>
        <w:numPr>
          <w:ilvl w:val="1"/>
          <w:numId w:val="4"/>
        </w:numPr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zgłosiła się do udziału w akcji,</w:t>
      </w:r>
    </w:p>
    <w:p w14:paraId="2C83C9BE" w14:textId="594FCB97" w:rsidR="00C70A38" w:rsidRPr="00AD5DBC" w:rsidRDefault="00C70A38" w:rsidP="00C70A38">
      <w:pPr>
        <w:pStyle w:val="Akapitzlist"/>
        <w:numPr>
          <w:ilvl w:val="1"/>
          <w:numId w:val="4"/>
        </w:numPr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została zgłoszona do udziału w akcji przez rodzica lub opiekuna prawnego (w przypadku osób poniżej 18</w:t>
      </w:r>
      <w:r w:rsidR="0021715F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r</w:t>
      </w:r>
      <w:r w:rsidR="0021715F">
        <w:rPr>
          <w:rFonts w:ascii="Times New Roman" w:hAnsi="Times New Roman" w:cs="Times New Roman"/>
        </w:rPr>
        <w:t xml:space="preserve">oku </w:t>
      </w:r>
      <w:r>
        <w:rPr>
          <w:rFonts w:ascii="Times New Roman" w:hAnsi="Times New Roman" w:cs="Times New Roman"/>
        </w:rPr>
        <w:t>ż</w:t>
      </w:r>
      <w:r w:rsidR="0021715F">
        <w:rPr>
          <w:rFonts w:ascii="Times New Roman" w:hAnsi="Times New Roman" w:cs="Times New Roman"/>
        </w:rPr>
        <w:t>ycia</w:t>
      </w:r>
      <w:r>
        <w:rPr>
          <w:rFonts w:ascii="Times New Roman" w:hAnsi="Times New Roman" w:cs="Times New Roman"/>
        </w:rPr>
        <w:t>)</w:t>
      </w:r>
      <w:r w:rsidRPr="00AD5DBC">
        <w:rPr>
          <w:rFonts w:ascii="Times New Roman" w:hAnsi="Times New Roman" w:cs="Times New Roman"/>
        </w:rPr>
        <w:t>.</w:t>
      </w:r>
    </w:p>
    <w:p w14:paraId="14D80AD5" w14:textId="6A9590F7" w:rsidR="00C70A38" w:rsidRPr="00C70A38" w:rsidRDefault="00C70A38" w:rsidP="00C70A38">
      <w:pPr>
        <w:pStyle w:val="Akapitzlist"/>
        <w:numPr>
          <w:ilvl w:val="0"/>
          <w:numId w:val="4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Udział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Akcji jest dobrowolny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bezpłatny.</w:t>
      </w:r>
    </w:p>
    <w:p w14:paraId="3F245A1B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§5. Zakres świadczeń</w:t>
      </w:r>
    </w:p>
    <w:p w14:paraId="70A197A5" w14:textId="77777777" w:rsidR="00C70A38" w:rsidRPr="00AD5DBC" w:rsidRDefault="00C70A38" w:rsidP="00C70A38">
      <w:pPr>
        <w:pStyle w:val="Akapitzlist"/>
        <w:numPr>
          <w:ilvl w:val="0"/>
          <w:numId w:val="5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W ramach Akcji Organizator umożliwia Uczestnikom skorzystanie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następujących świadczeń:</w:t>
      </w:r>
    </w:p>
    <w:p w14:paraId="02438CFB" w14:textId="2FCAABE4" w:rsidR="00C70A38" w:rsidRDefault="00C70A38" w:rsidP="00C70A38">
      <w:pPr>
        <w:pStyle w:val="Akapitzlist"/>
        <w:numPr>
          <w:ilvl w:val="1"/>
          <w:numId w:val="5"/>
        </w:numPr>
        <w:ind w:left="284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bezpłatn</w:t>
      </w:r>
      <w:r w:rsidR="0021715F">
        <w:rPr>
          <w:rFonts w:ascii="Times New Roman" w:hAnsi="Times New Roman" w:cs="Times New Roman"/>
        </w:rPr>
        <w:t>ych</w:t>
      </w:r>
      <w:r w:rsidRPr="00FB05F8">
        <w:rPr>
          <w:rFonts w:ascii="Times New Roman" w:hAnsi="Times New Roman" w:cs="Times New Roman"/>
        </w:rPr>
        <w:t xml:space="preserve"> bada</w:t>
      </w:r>
      <w:r w:rsidR="0021715F">
        <w:rPr>
          <w:rFonts w:ascii="Times New Roman" w:hAnsi="Times New Roman" w:cs="Times New Roman"/>
        </w:rPr>
        <w:t>ń</w:t>
      </w:r>
      <w:r w:rsidRPr="00FB05F8">
        <w:rPr>
          <w:rFonts w:ascii="Times New Roman" w:hAnsi="Times New Roman" w:cs="Times New Roman"/>
        </w:rPr>
        <w:t xml:space="preserve"> słuchu</w:t>
      </w:r>
      <w:r>
        <w:rPr>
          <w:rFonts w:ascii="Times New Roman" w:hAnsi="Times New Roman" w:cs="Times New Roman"/>
        </w:rPr>
        <w:t xml:space="preserve"> właściw</w:t>
      </w:r>
      <w:r w:rsidR="0021715F">
        <w:rPr>
          <w:rFonts w:ascii="Times New Roman" w:hAnsi="Times New Roman" w:cs="Times New Roman"/>
        </w:rPr>
        <w:t>ych</w:t>
      </w:r>
      <w:r>
        <w:rPr>
          <w:rFonts w:ascii="Times New Roman" w:hAnsi="Times New Roman" w:cs="Times New Roman"/>
        </w:rPr>
        <w:t xml:space="preserve"> dla wieku uczestnika</w:t>
      </w:r>
      <w:r w:rsidR="0021715F">
        <w:rPr>
          <w:rFonts w:ascii="Times New Roman" w:hAnsi="Times New Roman" w:cs="Times New Roman"/>
        </w:rPr>
        <w:t>:</w:t>
      </w:r>
    </w:p>
    <w:p w14:paraId="0C9A6CF4" w14:textId="5A2FE126" w:rsidR="00C70A38" w:rsidRDefault="0021715F" w:rsidP="0021715F">
      <w:pPr>
        <w:pStyle w:val="Akapitzlist"/>
        <w:numPr>
          <w:ilvl w:val="2"/>
          <w:numId w:val="5"/>
        </w:numPr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 przypadku osób dorosłych oraz dzieci powyżej 6. roku życia – Audiometrii Tonalnej (AT) i Audiometrii Impedancyjnej (AI),</w:t>
      </w:r>
    </w:p>
    <w:p w14:paraId="64BD0D18" w14:textId="291D0E45" w:rsidR="0021715F" w:rsidRDefault="0021715F" w:rsidP="0021715F">
      <w:pPr>
        <w:pStyle w:val="Akapitzlist"/>
        <w:numPr>
          <w:ilvl w:val="2"/>
          <w:numId w:val="5"/>
        </w:numPr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 przypadku dzieci poniżej 6. roku życia – </w:t>
      </w:r>
      <w:proofErr w:type="spellStart"/>
      <w:r>
        <w:rPr>
          <w:rFonts w:ascii="Times New Roman" w:hAnsi="Times New Roman" w:cs="Times New Roman"/>
        </w:rPr>
        <w:t>Otoemisji</w:t>
      </w:r>
      <w:proofErr w:type="spellEnd"/>
      <w:r>
        <w:rPr>
          <w:rFonts w:ascii="Times New Roman" w:hAnsi="Times New Roman" w:cs="Times New Roman"/>
        </w:rPr>
        <w:t xml:space="preserve"> Akustycznej (OAE) i Audiometrii Impedancyjnej (AI)</w:t>
      </w:r>
    </w:p>
    <w:p w14:paraId="11353A43" w14:textId="256365B6" w:rsidR="00C70A38" w:rsidRPr="0021715F" w:rsidRDefault="0021715F" w:rsidP="0021715F">
      <w:pPr>
        <w:pStyle w:val="Akapitzlist"/>
        <w:numPr>
          <w:ilvl w:val="1"/>
          <w:numId w:val="5"/>
        </w:numPr>
        <w:ind w:left="284"/>
        <w:rPr>
          <w:rFonts w:ascii="Times New Roman" w:hAnsi="Times New Roman" w:cs="Times New Roman"/>
        </w:rPr>
      </w:pPr>
      <w:r w:rsidRPr="0021715F">
        <w:rPr>
          <w:rFonts w:ascii="Times New Roman" w:hAnsi="Times New Roman" w:cs="Times New Roman"/>
        </w:rPr>
        <w:t>przekazanie Uczestnikowi informacji o wyniku badania oraz — w razie potrzeby — zaleceń dotyczących dalszej diagnostyki</w:t>
      </w:r>
    </w:p>
    <w:p w14:paraId="4208CC85" w14:textId="77777777" w:rsidR="00C70A38" w:rsidRPr="00AD5DBC" w:rsidRDefault="00C70A38" w:rsidP="00C70A38">
      <w:pPr>
        <w:pStyle w:val="Akapitzlist"/>
        <w:numPr>
          <w:ilvl w:val="0"/>
          <w:numId w:val="5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Uczestnik otrzymuje dokumentację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wizyty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zakresie odpowiadającym standardowym świadczeniom zdrowotnym udzielanym przez Organizatora.</w:t>
      </w:r>
    </w:p>
    <w:p w14:paraId="669ADC49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§6. Warunki udziału</w:t>
      </w:r>
    </w:p>
    <w:p w14:paraId="5E01D1C8" w14:textId="1D361E3C" w:rsidR="00C70A38" w:rsidRPr="00AD5DBC" w:rsidRDefault="00C70A38" w:rsidP="00C70A38">
      <w:pPr>
        <w:pStyle w:val="Akapitzlist"/>
        <w:numPr>
          <w:ilvl w:val="0"/>
          <w:numId w:val="6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Skorzystanie ze świadczeń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ramach Akcji wymaga uprzedniej rejestracji</w:t>
      </w:r>
      <w:r>
        <w:rPr>
          <w:rFonts w:ascii="Times New Roman" w:hAnsi="Times New Roman" w:cs="Times New Roman"/>
        </w:rPr>
        <w:t xml:space="preserve"> w </w:t>
      </w:r>
      <w:r w:rsidR="0021715F" w:rsidRPr="0021715F">
        <w:rPr>
          <w:rFonts w:ascii="Times New Roman" w:hAnsi="Times New Roman" w:cs="Times New Roman"/>
        </w:rPr>
        <w:t>wybranej placówce Organizatora - osobiście lub telefonicznie</w:t>
      </w:r>
      <w:r w:rsidRPr="00AD5DBC">
        <w:rPr>
          <w:rFonts w:ascii="Times New Roman" w:hAnsi="Times New Roman" w:cs="Times New Roman"/>
        </w:rPr>
        <w:t>.</w:t>
      </w:r>
    </w:p>
    <w:p w14:paraId="06D9C9C4" w14:textId="77777777" w:rsidR="00C70A38" w:rsidRPr="00AD5DBC" w:rsidRDefault="00C70A38" w:rsidP="00C70A38">
      <w:pPr>
        <w:pStyle w:val="Akapitzlist"/>
        <w:numPr>
          <w:ilvl w:val="0"/>
          <w:numId w:val="6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Liczba miejsc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ramach Akcji jest ograniczona,</w:t>
      </w:r>
      <w:r>
        <w:rPr>
          <w:rFonts w:ascii="Times New Roman" w:hAnsi="Times New Roman" w:cs="Times New Roman"/>
        </w:rPr>
        <w:t xml:space="preserve"> a o </w:t>
      </w:r>
      <w:r w:rsidRPr="00AD5DBC">
        <w:rPr>
          <w:rFonts w:ascii="Times New Roman" w:hAnsi="Times New Roman" w:cs="Times New Roman"/>
        </w:rPr>
        <w:t>udziale decyduje kolejność zgłoszeń.</w:t>
      </w:r>
    </w:p>
    <w:p w14:paraId="6C1E0B17" w14:textId="77777777" w:rsidR="00C70A38" w:rsidRPr="00AD5DBC" w:rsidRDefault="00C70A38" w:rsidP="00C70A38">
      <w:pPr>
        <w:pStyle w:val="Akapitzlist"/>
        <w:numPr>
          <w:ilvl w:val="0"/>
          <w:numId w:val="6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Nieobecność Uczestnika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ustalonym terminie wizyty skutkuje rezygnacją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udziału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Akcji, bez możliwości ponownej rejestracji.</w:t>
      </w:r>
    </w:p>
    <w:p w14:paraId="579C559C" w14:textId="77777777" w:rsidR="00C70A38" w:rsidRPr="001A4B88" w:rsidRDefault="00C70A38" w:rsidP="00C70A38">
      <w:pPr>
        <w:pStyle w:val="Akapitzlist"/>
        <w:numPr>
          <w:ilvl w:val="0"/>
          <w:numId w:val="6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lastRenderedPageBreak/>
        <w:t>Akcja nie łączy się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 xml:space="preserve">akcjami promocyjnymi, </w:t>
      </w:r>
      <w:r w:rsidRPr="001A4B88">
        <w:rPr>
          <w:rFonts w:ascii="Times New Roman" w:hAnsi="Times New Roman" w:cs="Times New Roman"/>
        </w:rPr>
        <w:t>działaniami</w:t>
      </w:r>
      <w:r>
        <w:rPr>
          <w:rFonts w:ascii="Times New Roman" w:hAnsi="Times New Roman" w:cs="Times New Roman"/>
        </w:rPr>
        <w:t xml:space="preserve">, </w:t>
      </w:r>
      <w:r w:rsidRPr="001A4B88">
        <w:rPr>
          <w:rFonts w:ascii="Times New Roman" w:hAnsi="Times New Roman" w:cs="Times New Roman"/>
        </w:rPr>
        <w:t>rabatami ani programami prowadzonymi przez Organizatora.</w:t>
      </w:r>
    </w:p>
    <w:p w14:paraId="238D1D03" w14:textId="77777777" w:rsidR="00C70A38" w:rsidRPr="00AD5DBC" w:rsidRDefault="00C70A38" w:rsidP="00C70A38">
      <w:pPr>
        <w:pStyle w:val="Akapitzlist"/>
        <w:numPr>
          <w:ilvl w:val="0"/>
          <w:numId w:val="6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Organizator zastrzega sobie prawo do odmowy udzielenia świadczenia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przypadkach uzasadnionych względami medycznymi, organizacyjnymi lub bezpieczeństwa Uczestnika.</w:t>
      </w:r>
    </w:p>
    <w:p w14:paraId="779EBFAC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§7. Dane osobowe</w:t>
      </w:r>
    </w:p>
    <w:p w14:paraId="202C238B" w14:textId="77777777" w:rsidR="00C70A38" w:rsidRPr="00AD5DBC" w:rsidRDefault="00C70A38" w:rsidP="00C70A38">
      <w:pPr>
        <w:pStyle w:val="Akapitzlist"/>
        <w:numPr>
          <w:ilvl w:val="0"/>
          <w:numId w:val="7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Administratorem danych osobowych Uczestników jest Organizator,</w:t>
      </w:r>
      <w:r>
        <w:rPr>
          <w:rFonts w:ascii="Times New Roman" w:hAnsi="Times New Roman" w:cs="Times New Roman"/>
        </w:rPr>
        <w:t xml:space="preserve"> o </w:t>
      </w:r>
      <w:r w:rsidRPr="00AD5DBC">
        <w:rPr>
          <w:rFonts w:ascii="Times New Roman" w:hAnsi="Times New Roman" w:cs="Times New Roman"/>
        </w:rPr>
        <w:t>którym mowa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§1 ust. 4.</w:t>
      </w:r>
    </w:p>
    <w:p w14:paraId="585C614A" w14:textId="77777777" w:rsidR="00C70A38" w:rsidRPr="00AD5DBC" w:rsidRDefault="00C70A38" w:rsidP="00C70A38">
      <w:pPr>
        <w:pStyle w:val="Akapitzlist"/>
        <w:numPr>
          <w:ilvl w:val="0"/>
          <w:numId w:val="7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Dane osobowe przetwarzane są wyłącznie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celach związanych z:</w:t>
      </w:r>
    </w:p>
    <w:p w14:paraId="6B0D2CE5" w14:textId="77777777" w:rsidR="00C70A38" w:rsidRPr="00AD5DBC" w:rsidRDefault="00C70A38" w:rsidP="00C70A38">
      <w:pPr>
        <w:pStyle w:val="Akapitzlist"/>
        <w:numPr>
          <w:ilvl w:val="1"/>
          <w:numId w:val="7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realizacją świadczeń zdrowotnych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ramach Akcji,</w:t>
      </w:r>
    </w:p>
    <w:p w14:paraId="7380454C" w14:textId="77777777" w:rsidR="00C70A38" w:rsidRPr="00AD5DBC" w:rsidRDefault="00C70A38" w:rsidP="00C70A38">
      <w:pPr>
        <w:pStyle w:val="Akapitzlist"/>
        <w:numPr>
          <w:ilvl w:val="1"/>
          <w:numId w:val="7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prowadzeniem dokumentacji medycznej zgodnie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obowiązującymi przepisami,</w:t>
      </w:r>
    </w:p>
    <w:p w14:paraId="1AEF7B68" w14:textId="77777777" w:rsidR="00C70A38" w:rsidRPr="00AD5DBC" w:rsidRDefault="00C70A38" w:rsidP="00C70A38">
      <w:pPr>
        <w:pStyle w:val="Akapitzlist"/>
        <w:numPr>
          <w:ilvl w:val="1"/>
          <w:numId w:val="7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realizacją obowiązków prawnych ciążących na Organizatorze.</w:t>
      </w:r>
    </w:p>
    <w:p w14:paraId="705E15ED" w14:textId="77777777" w:rsidR="00C70A38" w:rsidRPr="00AD5DBC" w:rsidRDefault="00C70A38" w:rsidP="00C70A38">
      <w:pPr>
        <w:pStyle w:val="Akapitzlist"/>
        <w:numPr>
          <w:ilvl w:val="0"/>
          <w:numId w:val="7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Dane osobowe przetwarzane są zgodnie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Rozporządzeniem Parlamentu Europejskiego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Rady (UE) 2016/679 („RODO”) oraz ustawą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dnia 10 maja 2018 r.</w:t>
      </w:r>
      <w:r>
        <w:rPr>
          <w:rFonts w:ascii="Times New Roman" w:hAnsi="Times New Roman" w:cs="Times New Roman"/>
        </w:rPr>
        <w:t xml:space="preserve"> o </w:t>
      </w:r>
      <w:r w:rsidRPr="00AD5DBC">
        <w:rPr>
          <w:rFonts w:ascii="Times New Roman" w:hAnsi="Times New Roman" w:cs="Times New Roman"/>
        </w:rPr>
        <w:t>ochronie danych osobowych.</w:t>
      </w:r>
    </w:p>
    <w:p w14:paraId="647C1A6F" w14:textId="77777777" w:rsidR="00C70A38" w:rsidRPr="00AD5DBC" w:rsidRDefault="00C70A38" w:rsidP="00C70A38">
      <w:pPr>
        <w:pStyle w:val="Akapitzlist"/>
        <w:numPr>
          <w:ilvl w:val="0"/>
          <w:numId w:val="7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Uczestnikowi przysługują prawa wynikające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art. 15–21 RODO,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tym prawo dostępu do danych, ich sprostowania, ograniczenia przetwarzania oraz wniesienia sprzeciwu.</w:t>
      </w:r>
    </w:p>
    <w:p w14:paraId="080EFF8D" w14:textId="77777777" w:rsidR="00C70A38" w:rsidRPr="00AD5DBC" w:rsidRDefault="00C70A38" w:rsidP="00C70A38">
      <w:pPr>
        <w:pStyle w:val="Akapitzlist"/>
        <w:numPr>
          <w:ilvl w:val="0"/>
          <w:numId w:val="7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Dane osobowe nie są przekazywane podmiotom trzecim,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wyjątkiem przypadków wynikających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przepisów prawa lub niezbędnych do realizacji świadczeń.</w:t>
      </w:r>
    </w:p>
    <w:p w14:paraId="426E74ED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§8. Odpowiedzialność</w:t>
      </w:r>
    </w:p>
    <w:p w14:paraId="2288847D" w14:textId="77777777" w:rsidR="00C70A38" w:rsidRPr="00AD5DBC" w:rsidRDefault="00C70A38" w:rsidP="00C70A38">
      <w:pPr>
        <w:pStyle w:val="Akapitzlist"/>
        <w:numPr>
          <w:ilvl w:val="0"/>
          <w:numId w:val="8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Świadczenia udzielane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ramach Akcji realizowane są przez osoby posiadające wymagane kwalifikacje,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zachowaniem należytej staranności oraz zgodnie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aktualną wiedzą medyczną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obowiązującymi przepisami prawa.</w:t>
      </w:r>
    </w:p>
    <w:p w14:paraId="6A4F6176" w14:textId="77777777" w:rsidR="00C70A38" w:rsidRPr="00AD5DBC" w:rsidRDefault="00C70A38" w:rsidP="00C70A38">
      <w:pPr>
        <w:pStyle w:val="Akapitzlist"/>
        <w:numPr>
          <w:ilvl w:val="0"/>
          <w:numId w:val="8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Organizator ponosi odpowiedzialność wyłącznie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zakresie wynikającym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powszechnie obowiązujących przepisów prawa.</w:t>
      </w:r>
    </w:p>
    <w:p w14:paraId="025AD299" w14:textId="77777777" w:rsidR="00C70A38" w:rsidRPr="00AD5DBC" w:rsidRDefault="00C70A38" w:rsidP="00C70A38">
      <w:pPr>
        <w:pStyle w:val="Akapitzlist"/>
        <w:numPr>
          <w:ilvl w:val="0"/>
          <w:numId w:val="8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Organizator nie ponosi odpowiedzialności za:</w:t>
      </w:r>
    </w:p>
    <w:p w14:paraId="714DEC2E" w14:textId="77777777" w:rsidR="00C70A38" w:rsidRPr="00AD5DBC" w:rsidRDefault="00C70A38" w:rsidP="00C70A38">
      <w:pPr>
        <w:pStyle w:val="Akapitzlist"/>
        <w:numPr>
          <w:ilvl w:val="1"/>
          <w:numId w:val="8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decyzje zdrowotne podejmowane przez Uczestnika oraz rodzica lub opiekuna prawnego Uczestnika poza zakresem świadczeń udzielonych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ramach Akcji,</w:t>
      </w:r>
    </w:p>
    <w:p w14:paraId="556A8E2F" w14:textId="77777777" w:rsidR="00C70A38" w:rsidRPr="00AD5DBC" w:rsidRDefault="00C70A38" w:rsidP="00C70A38">
      <w:pPr>
        <w:pStyle w:val="Akapitzlist"/>
        <w:numPr>
          <w:ilvl w:val="1"/>
          <w:numId w:val="8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skutki wynikające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nieprzestrzegania zaleceń przekazanych Uczestnikowi,</w:t>
      </w:r>
    </w:p>
    <w:p w14:paraId="73DD7A03" w14:textId="77777777" w:rsidR="00C70A38" w:rsidRPr="00AD5DBC" w:rsidRDefault="00C70A38" w:rsidP="00C70A38">
      <w:pPr>
        <w:pStyle w:val="Akapitzlist"/>
        <w:numPr>
          <w:ilvl w:val="1"/>
          <w:numId w:val="8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skutki wynikające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nieujawnienia przez rodzica lub opiekuna prawnego Uczestnika pełnych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prawdziwych informacji dotyczących stanu zdrowia,</w:t>
      </w:r>
    </w:p>
    <w:p w14:paraId="129EB63C" w14:textId="77777777" w:rsidR="00C70A38" w:rsidRPr="00AD5DBC" w:rsidRDefault="00C70A38" w:rsidP="00C70A38">
      <w:pPr>
        <w:pStyle w:val="Akapitzlist"/>
        <w:numPr>
          <w:ilvl w:val="1"/>
          <w:numId w:val="8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brak możliwości realizacji Akcji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przyczyn organizacyjnych, technicznych lub siły wyższej.</w:t>
      </w:r>
    </w:p>
    <w:p w14:paraId="6DC1DA0F" w14:textId="77777777" w:rsidR="00C70A38" w:rsidRPr="00AD5DBC" w:rsidRDefault="00C70A38" w:rsidP="00C70A38">
      <w:pPr>
        <w:pStyle w:val="Akapitzlist"/>
        <w:numPr>
          <w:ilvl w:val="0"/>
          <w:numId w:val="8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Badania realizowane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ramach Akcji stanowią pełnowartościowe świadczenia zdrowotne, jednak nie zastępują dalszej diagnostyki lub leczenia, jeżeli są one medycznie wskazane.</w:t>
      </w:r>
    </w:p>
    <w:p w14:paraId="40D76F7B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§9. Reklamacje</w:t>
      </w:r>
    </w:p>
    <w:p w14:paraId="23DC893E" w14:textId="77777777" w:rsidR="00C70A38" w:rsidRPr="00AD5DBC" w:rsidRDefault="00C70A38" w:rsidP="00C70A38">
      <w:pPr>
        <w:pStyle w:val="Akapitzlist"/>
        <w:numPr>
          <w:ilvl w:val="0"/>
          <w:numId w:val="9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 xml:space="preserve">Wszelkie uwagi lub reklamacje dotyczące realizacji Akcji można zgłaszać pisemnie na adres Organizatora lub mailowo na adres: </w:t>
      </w:r>
      <w:hyperlink r:id="rId5" w:history="1">
        <w:r w:rsidRPr="00AD5DBC">
          <w:rPr>
            <w:rStyle w:val="Hipercze"/>
            <w:rFonts w:ascii="Times New Roman" w:hAnsi="Times New Roman" w:cs="Times New Roman"/>
          </w:rPr>
          <w:t>sekretariat@csim.pl</w:t>
        </w:r>
      </w:hyperlink>
      <w:r w:rsidRPr="00AD5DBC">
        <w:rPr>
          <w:rFonts w:ascii="Times New Roman" w:hAnsi="Times New Roman" w:cs="Times New Roman"/>
        </w:rPr>
        <w:t xml:space="preserve"> </w:t>
      </w:r>
    </w:p>
    <w:p w14:paraId="5E89D4E8" w14:textId="77777777" w:rsidR="00C70A38" w:rsidRPr="00AD5DBC" w:rsidRDefault="00C70A38" w:rsidP="00C70A38">
      <w:pPr>
        <w:pStyle w:val="Akapitzlist"/>
        <w:numPr>
          <w:ilvl w:val="0"/>
          <w:numId w:val="9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Reklamacje rozpatrywane będą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terminie 14 dni roboczych od daty ich wpływu.</w:t>
      </w:r>
    </w:p>
    <w:p w14:paraId="68B9A9C3" w14:textId="77777777" w:rsidR="00C70A38" w:rsidRPr="00AD5DBC" w:rsidRDefault="00C70A38" w:rsidP="00C70A38">
      <w:pPr>
        <w:pStyle w:val="Akapitzlist"/>
        <w:numPr>
          <w:ilvl w:val="0"/>
          <w:numId w:val="9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Decyzja Organizatora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zakresie reklamacji jest ostateczna.</w:t>
      </w:r>
    </w:p>
    <w:p w14:paraId="35B283BE" w14:textId="77777777" w:rsidR="00C70A38" w:rsidRPr="00AD5DBC" w:rsidRDefault="00C70A38" w:rsidP="00C70A38">
      <w:pPr>
        <w:jc w:val="center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§10. Postanowienia końcowe</w:t>
      </w:r>
    </w:p>
    <w:p w14:paraId="1C74EB10" w14:textId="117BBA74" w:rsidR="00C70A38" w:rsidRPr="00AD5DBC" w:rsidRDefault="00C70A38" w:rsidP="00C70A38">
      <w:pPr>
        <w:pStyle w:val="Akapitzlist"/>
        <w:numPr>
          <w:ilvl w:val="0"/>
          <w:numId w:val="10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Regulamin dostępny jest</w:t>
      </w:r>
      <w:r>
        <w:rPr>
          <w:rFonts w:ascii="Times New Roman" w:hAnsi="Times New Roman" w:cs="Times New Roman"/>
        </w:rPr>
        <w:t xml:space="preserve"> w </w:t>
      </w:r>
      <w:r w:rsidR="0021715F">
        <w:rPr>
          <w:rFonts w:ascii="Times New Roman" w:hAnsi="Times New Roman" w:cs="Times New Roman"/>
        </w:rPr>
        <w:t>każdej</w:t>
      </w:r>
      <w:r w:rsidRPr="00AD5DBC">
        <w:rPr>
          <w:rFonts w:ascii="Times New Roman" w:hAnsi="Times New Roman" w:cs="Times New Roman"/>
        </w:rPr>
        <w:t xml:space="preserve"> placówce Organizatora oraz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miejscu ogłoszenia Akcji.</w:t>
      </w:r>
    </w:p>
    <w:p w14:paraId="4C6A92E3" w14:textId="77777777" w:rsidR="00C70A38" w:rsidRPr="00AD5DBC" w:rsidRDefault="00C70A38" w:rsidP="00C70A38">
      <w:pPr>
        <w:pStyle w:val="Akapitzlist"/>
        <w:numPr>
          <w:ilvl w:val="0"/>
          <w:numId w:val="10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Organizator zastrzega sobie prawo do jednostronnej zmiany Regulaminu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każdym czasie.</w:t>
      </w:r>
    </w:p>
    <w:p w14:paraId="2F91F2A5" w14:textId="77777777" w:rsidR="00C70A38" w:rsidRPr="00AD5DBC" w:rsidRDefault="00C70A38" w:rsidP="00C70A38">
      <w:pPr>
        <w:pStyle w:val="Akapitzlist"/>
        <w:numPr>
          <w:ilvl w:val="0"/>
          <w:numId w:val="10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W sprawach nieuregulowanych niniejszym Regulaminem zastosowanie mają przepisy prawa powszechnie obowiązującego,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szczególności:</w:t>
      </w:r>
    </w:p>
    <w:p w14:paraId="0D16782A" w14:textId="77777777" w:rsidR="00C70A38" w:rsidRPr="00AD5DBC" w:rsidRDefault="00C70A38" w:rsidP="00C70A38">
      <w:pPr>
        <w:pStyle w:val="Akapitzlist"/>
        <w:numPr>
          <w:ilvl w:val="1"/>
          <w:numId w:val="10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ustawy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dnia 15 kwietnia 2011 r.</w:t>
      </w:r>
      <w:r>
        <w:rPr>
          <w:rFonts w:ascii="Times New Roman" w:hAnsi="Times New Roman" w:cs="Times New Roman"/>
        </w:rPr>
        <w:t xml:space="preserve"> o </w:t>
      </w:r>
      <w:r w:rsidRPr="00AD5DBC">
        <w:rPr>
          <w:rFonts w:ascii="Times New Roman" w:hAnsi="Times New Roman" w:cs="Times New Roman"/>
        </w:rPr>
        <w:t>działalności leczniczej,</w:t>
      </w:r>
    </w:p>
    <w:p w14:paraId="320C9D07" w14:textId="77777777" w:rsidR="00C70A38" w:rsidRPr="00AD5DBC" w:rsidRDefault="00C70A38" w:rsidP="00C70A38">
      <w:pPr>
        <w:pStyle w:val="Akapitzlist"/>
        <w:numPr>
          <w:ilvl w:val="1"/>
          <w:numId w:val="10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ustawy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dnia 6 listopada 2008 r.</w:t>
      </w:r>
      <w:r>
        <w:rPr>
          <w:rFonts w:ascii="Times New Roman" w:hAnsi="Times New Roman" w:cs="Times New Roman"/>
        </w:rPr>
        <w:t xml:space="preserve"> o </w:t>
      </w:r>
      <w:r w:rsidRPr="00AD5DBC">
        <w:rPr>
          <w:rFonts w:ascii="Times New Roman" w:hAnsi="Times New Roman" w:cs="Times New Roman"/>
        </w:rPr>
        <w:t>prawach pacjenta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Rzeczniku Praw Pacjenta,</w:t>
      </w:r>
    </w:p>
    <w:p w14:paraId="28F0F11B" w14:textId="77777777" w:rsidR="00C70A38" w:rsidRPr="00AD5DBC" w:rsidRDefault="00C70A38" w:rsidP="00C70A38">
      <w:pPr>
        <w:pStyle w:val="Akapitzlist"/>
        <w:numPr>
          <w:ilvl w:val="1"/>
          <w:numId w:val="10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ustawy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dnia 10 maja 2018 r.</w:t>
      </w:r>
      <w:r>
        <w:rPr>
          <w:rFonts w:ascii="Times New Roman" w:hAnsi="Times New Roman" w:cs="Times New Roman"/>
        </w:rPr>
        <w:t xml:space="preserve"> o </w:t>
      </w:r>
      <w:r w:rsidRPr="00AD5DBC">
        <w:rPr>
          <w:rFonts w:ascii="Times New Roman" w:hAnsi="Times New Roman" w:cs="Times New Roman"/>
        </w:rPr>
        <w:t>ochronie danych osobowych,</w:t>
      </w:r>
    </w:p>
    <w:p w14:paraId="3E5E714D" w14:textId="77777777" w:rsidR="00C70A38" w:rsidRPr="00AD5DBC" w:rsidRDefault="00C70A38" w:rsidP="00C70A38">
      <w:pPr>
        <w:pStyle w:val="Akapitzlist"/>
        <w:numPr>
          <w:ilvl w:val="1"/>
          <w:numId w:val="10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Rozporządzenia (UE) 2016/679 (RODO),</w:t>
      </w:r>
    </w:p>
    <w:p w14:paraId="482D5E4E" w14:textId="77777777" w:rsidR="00C70A38" w:rsidRPr="00AD5DBC" w:rsidRDefault="00C70A38" w:rsidP="00C70A38">
      <w:pPr>
        <w:pStyle w:val="Akapitzlist"/>
        <w:numPr>
          <w:ilvl w:val="1"/>
          <w:numId w:val="10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Kodeksu cywilnego.</w:t>
      </w:r>
    </w:p>
    <w:p w14:paraId="4DBA1861" w14:textId="2E9A30B6" w:rsidR="00FA2544" w:rsidRPr="00407722" w:rsidRDefault="00C70A38" w:rsidP="00407722">
      <w:pPr>
        <w:pStyle w:val="Akapitzlist"/>
        <w:numPr>
          <w:ilvl w:val="0"/>
          <w:numId w:val="10"/>
        </w:numPr>
        <w:ind w:left="284"/>
        <w:rPr>
          <w:rFonts w:ascii="Times New Roman" w:hAnsi="Times New Roman" w:cs="Times New Roman"/>
        </w:rPr>
      </w:pPr>
      <w:r w:rsidRPr="00AD5DBC">
        <w:rPr>
          <w:rFonts w:ascii="Times New Roman" w:hAnsi="Times New Roman" w:cs="Times New Roman"/>
        </w:rPr>
        <w:t>Regulamin wchodzi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życie</w:t>
      </w:r>
      <w:r>
        <w:rPr>
          <w:rFonts w:ascii="Times New Roman" w:hAnsi="Times New Roman" w:cs="Times New Roman"/>
        </w:rPr>
        <w:t xml:space="preserve"> z </w:t>
      </w:r>
      <w:r w:rsidRPr="00AD5DBC">
        <w:rPr>
          <w:rFonts w:ascii="Times New Roman" w:hAnsi="Times New Roman" w:cs="Times New Roman"/>
        </w:rPr>
        <w:t>dniem jego ogłoszenia</w:t>
      </w:r>
      <w:r>
        <w:rPr>
          <w:rFonts w:ascii="Times New Roman" w:hAnsi="Times New Roman" w:cs="Times New Roman"/>
        </w:rPr>
        <w:t xml:space="preserve"> i </w:t>
      </w:r>
      <w:r w:rsidRPr="00AD5DBC">
        <w:rPr>
          <w:rFonts w:ascii="Times New Roman" w:hAnsi="Times New Roman" w:cs="Times New Roman"/>
        </w:rPr>
        <w:t>obowiązuje wyłącznie</w:t>
      </w:r>
      <w:r>
        <w:rPr>
          <w:rFonts w:ascii="Times New Roman" w:hAnsi="Times New Roman" w:cs="Times New Roman"/>
        </w:rPr>
        <w:t xml:space="preserve"> w </w:t>
      </w:r>
      <w:r w:rsidRPr="00AD5DBC">
        <w:rPr>
          <w:rFonts w:ascii="Times New Roman" w:hAnsi="Times New Roman" w:cs="Times New Roman"/>
        </w:rPr>
        <w:t>okresie trwania Akcji.</w:t>
      </w:r>
    </w:p>
    <w:sectPr w:rsidR="00FA2544" w:rsidRPr="00407722" w:rsidSect="00C70A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1576B"/>
    <w:multiLevelType w:val="hybridMultilevel"/>
    <w:tmpl w:val="BBD8BE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2533E"/>
    <w:multiLevelType w:val="hybridMultilevel"/>
    <w:tmpl w:val="812C19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992B05"/>
    <w:multiLevelType w:val="hybridMultilevel"/>
    <w:tmpl w:val="1E9EFC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C062F3"/>
    <w:multiLevelType w:val="hybridMultilevel"/>
    <w:tmpl w:val="977E63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5E09CC"/>
    <w:multiLevelType w:val="hybridMultilevel"/>
    <w:tmpl w:val="18CA7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3A0FA5"/>
    <w:multiLevelType w:val="hybridMultilevel"/>
    <w:tmpl w:val="BF966C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293DA3"/>
    <w:multiLevelType w:val="hybridMultilevel"/>
    <w:tmpl w:val="D20CC0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6438B4"/>
    <w:multiLevelType w:val="hybridMultilevel"/>
    <w:tmpl w:val="254080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997A3E"/>
    <w:multiLevelType w:val="hybridMultilevel"/>
    <w:tmpl w:val="01B25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354959"/>
    <w:multiLevelType w:val="hybridMultilevel"/>
    <w:tmpl w:val="410827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606582">
    <w:abstractNumId w:val="8"/>
  </w:num>
  <w:num w:numId="2" w16cid:durableId="1641036163">
    <w:abstractNumId w:val="1"/>
  </w:num>
  <w:num w:numId="3" w16cid:durableId="683559899">
    <w:abstractNumId w:val="7"/>
  </w:num>
  <w:num w:numId="4" w16cid:durableId="1395355807">
    <w:abstractNumId w:val="6"/>
  </w:num>
  <w:num w:numId="5" w16cid:durableId="450979487">
    <w:abstractNumId w:val="3"/>
  </w:num>
  <w:num w:numId="6" w16cid:durableId="1295527554">
    <w:abstractNumId w:val="9"/>
  </w:num>
  <w:num w:numId="7" w16cid:durableId="1257594714">
    <w:abstractNumId w:val="4"/>
  </w:num>
  <w:num w:numId="8" w16cid:durableId="2113865058">
    <w:abstractNumId w:val="2"/>
  </w:num>
  <w:num w:numId="9" w16cid:durableId="384986194">
    <w:abstractNumId w:val="5"/>
  </w:num>
  <w:num w:numId="10" w16cid:durableId="1681925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A38"/>
    <w:rsid w:val="0021715F"/>
    <w:rsid w:val="00407722"/>
    <w:rsid w:val="0066583D"/>
    <w:rsid w:val="00743C2E"/>
    <w:rsid w:val="00C70A38"/>
    <w:rsid w:val="00D10289"/>
    <w:rsid w:val="00FA2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A94B9"/>
  <w15:chartTrackingRefBased/>
  <w15:docId w15:val="{1B00EFF2-879D-45CA-88BA-679F5C4D6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0A38"/>
  </w:style>
  <w:style w:type="paragraph" w:styleId="Nagwek1">
    <w:name w:val="heading 1"/>
    <w:basedOn w:val="Normalny"/>
    <w:next w:val="Normalny"/>
    <w:link w:val="Nagwek1Znak"/>
    <w:uiPriority w:val="9"/>
    <w:qFormat/>
    <w:rsid w:val="00C70A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70A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0A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70A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70A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70A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70A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70A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70A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0A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70A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0A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70A3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70A3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70A3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70A3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70A3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70A3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70A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70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70A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70A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70A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70A3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70A3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70A3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0A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0A3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70A38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70A3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csi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864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Odyniec</dc:creator>
  <cp:keywords/>
  <dc:description/>
  <cp:lastModifiedBy>Jan Odyniec</cp:lastModifiedBy>
  <cp:revision>2</cp:revision>
  <dcterms:created xsi:type="dcterms:W3CDTF">2026-02-26T10:12:00Z</dcterms:created>
  <dcterms:modified xsi:type="dcterms:W3CDTF">2026-02-26T10:29:00Z</dcterms:modified>
</cp:coreProperties>
</file>